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97"/>
        <w:gridCol w:w="2977"/>
        <w:gridCol w:w="851"/>
        <w:gridCol w:w="850"/>
        <w:gridCol w:w="851"/>
        <w:gridCol w:w="850"/>
        <w:gridCol w:w="851"/>
        <w:gridCol w:w="850"/>
      </w:tblGrid>
      <w:tr w:rsidR="00AF55AB" w:rsidRPr="001C6D63" w:rsidTr="005B0096">
        <w:trPr>
          <w:trHeight w:val="5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F55AB" w:rsidRPr="001C6D63" w:rsidRDefault="00AF55AB" w:rsidP="00B17E23">
            <w:pP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COMMENTS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F55AB" w:rsidRPr="001C6D63" w:rsidRDefault="00AF55AB" w:rsidP="00B17E23">
            <w:pP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FIRST 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F55AB" w:rsidRDefault="00AF55AB" w:rsidP="00AF55AB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 w:rsidRPr="001C6D63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TERM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AF55AB" w:rsidRPr="001C6D63" w:rsidRDefault="00AF55AB" w:rsidP="00B17E23">
            <w:pP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TERM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F55AB" w:rsidRPr="001C6D63" w:rsidRDefault="00AF55AB" w:rsidP="00B17E23">
            <w:pP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TERM 3</w:t>
            </w: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dashed" w:sz="8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dashed" w:sz="8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dashed" w:sz="8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dashed" w:sz="8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 w:rsidP="00AF55AB">
            <w:pPr>
              <w:ind w:left="-108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  <w:trHeight w:val="201"/>
        </w:trPr>
        <w:tc>
          <w:tcPr>
            <w:tcW w:w="7797" w:type="dxa"/>
            <w:tcBorders>
              <w:lef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4" w:space="0" w:color="auto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6" w:space="0" w:color="0D0D0D" w:themeColor="text1" w:themeTint="F2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6" w:space="0" w:color="0D0D0D" w:themeColor="text1" w:themeTint="F2"/>
              <w:right w:val="dashed" w:sz="8" w:space="0" w:color="0D0D0D" w:themeColor="text1" w:themeTint="F2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left w:val="dashed" w:sz="8" w:space="0" w:color="0D0D0D" w:themeColor="text1" w:themeTint="F2"/>
              <w:bottom w:val="single" w:sz="4" w:space="0" w:color="auto"/>
              <w:right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  <w:tr w:rsidR="0071041C" w:rsidRPr="001C6D63" w:rsidTr="005B0096">
        <w:trPr>
          <w:cantSplit/>
          <w:trHeight w:val="343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55AB" w:rsidRPr="001C6D63" w:rsidRDefault="00AF55AB" w:rsidP="00AF55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DATES: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8" w:space="0" w:color="0D0D0D" w:themeColor="text1" w:themeTint="F2"/>
            </w:tcBorders>
            <w:shd w:val="clear" w:color="auto" w:fill="FBD4B4" w:themeFill="accent6" w:themeFillTint="66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6" w:space="0" w:color="0D0D0D" w:themeColor="text1" w:themeTint="F2"/>
              <w:left w:val="dashed" w:sz="8" w:space="0" w:color="0D0D0D" w:themeColor="text1" w:themeTint="F2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6" w:space="0" w:color="0D0D0D" w:themeColor="text1" w:themeTint="F2"/>
              <w:left w:val="single" w:sz="4" w:space="0" w:color="auto"/>
              <w:bottom w:val="single" w:sz="4" w:space="0" w:color="auto"/>
              <w:right w:val="dashed" w:sz="8" w:space="0" w:color="0D0D0D" w:themeColor="text1" w:themeTint="F2"/>
            </w:tcBorders>
            <w:shd w:val="clear" w:color="auto" w:fill="FBD4B4" w:themeFill="accent6" w:themeFillTint="66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8" w:space="0" w:color="0D0D0D" w:themeColor="text1" w:themeTint="F2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55AB" w:rsidRPr="001C6D63" w:rsidRDefault="00AF55AB">
            <w:pPr>
              <w:rPr>
                <w:rFonts w:ascii="Arial Rounded MT Bold" w:hAnsi="Arial Rounded MT Bold"/>
              </w:rPr>
            </w:pPr>
          </w:p>
        </w:tc>
      </w:tr>
    </w:tbl>
    <w:p w:rsidR="00B17E23" w:rsidRPr="005B0096" w:rsidRDefault="007864D7" w:rsidP="00AF55AB">
      <w:pPr>
        <w:ind w:left="-993"/>
        <w:rPr>
          <w:rFonts w:ascii="Arial Rounded MT Bold" w:hAnsi="Arial Rounded MT Bold"/>
          <w:color w:val="808080" w:themeColor="background1" w:themeShade="80"/>
          <w:sz w:val="16"/>
          <w:szCs w:val="16"/>
        </w:rPr>
        <w:sectPr w:rsidR="00B17E23" w:rsidRPr="005B0096" w:rsidSect="00FE0020">
          <w:pgSz w:w="16838" w:h="11906" w:orient="landscape"/>
          <w:pgMar w:top="709" w:right="1440" w:bottom="142" w:left="1440" w:header="709" w:footer="709" w:gutter="0"/>
          <w:cols w:space="708"/>
          <w:docGrid w:linePitch="360"/>
        </w:sectPr>
      </w:pPr>
      <w:r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>L:\Sept 2019 Onwards/Schools\WCET\</w:t>
      </w:r>
      <w:proofErr w:type="gramStart"/>
      <w:r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 xml:space="preserve">Assessment </w:t>
      </w:r>
      <w:r w:rsidR="0057487E"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 xml:space="preserve"> -</w:t>
      </w:r>
      <w:proofErr w:type="gramEnd"/>
      <w:r w:rsidR="0057487E"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 xml:space="preserve"> 1 Year Programme</w:t>
      </w:r>
      <w:r w:rsidR="00AF55AB"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 xml:space="preserve"> – </w:t>
      </w:r>
      <w:proofErr w:type="spellStart"/>
      <w:r w:rsidR="00AF55AB"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>Yr</w:t>
      </w:r>
      <w:proofErr w:type="spellEnd"/>
      <w:r w:rsidR="00AF55AB"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 xml:space="preserve"> 4&amp;4 Whole Year Projects</w:t>
      </w:r>
      <w:r w:rsidRPr="005B0096">
        <w:rPr>
          <w:rFonts w:ascii="Arial Rounded MT Bold" w:hAnsi="Arial Rounded MT Bold"/>
          <w:color w:val="808080" w:themeColor="background1" w:themeShade="80"/>
          <w:sz w:val="16"/>
          <w:szCs w:val="16"/>
        </w:rPr>
        <w:t>.docx</w:t>
      </w:r>
    </w:p>
    <w:tbl>
      <w:tblPr>
        <w:tblStyle w:val="TableGrid"/>
        <w:tblpPr w:leftFromText="180" w:rightFromText="180" w:vertAnchor="page" w:horzAnchor="page" w:tblpX="13061" w:tblpY="691"/>
        <w:tblW w:w="3260" w:type="dxa"/>
        <w:tblLook w:val="04A0" w:firstRow="1" w:lastRow="0" w:firstColumn="1" w:lastColumn="0" w:noHBand="0" w:noVBand="1"/>
      </w:tblPr>
      <w:tblGrid>
        <w:gridCol w:w="692"/>
        <w:gridCol w:w="2663"/>
      </w:tblGrid>
      <w:tr w:rsidR="00FE0020" w:rsidRPr="001C6D63" w:rsidTr="00FE0020">
        <w:trPr>
          <w:trHeight w:val="552"/>
        </w:trPr>
        <w:tc>
          <w:tcPr>
            <w:tcW w:w="3260" w:type="dxa"/>
            <w:gridSpan w:val="2"/>
            <w:shd w:val="clear" w:color="auto" w:fill="F79646" w:themeFill="accent6"/>
            <w:vAlign w:val="center"/>
          </w:tcPr>
          <w:p w:rsidR="00FE0020" w:rsidRPr="005B0096" w:rsidRDefault="005B0096" w:rsidP="00FE0020">
            <w:pPr>
              <w:ind w:left="317"/>
              <w:jc w:val="center"/>
              <w:rPr>
                <w:rFonts w:ascii="Arial Rounded MT Bold" w:hAnsi="Arial Rounded MT Bold"/>
                <w:b/>
                <w:color w:val="FFFFFF" w:themeColor="background1"/>
              </w:rPr>
            </w:pPr>
            <w:r>
              <w:rPr>
                <w:rFonts w:ascii="Arial Rounded MT Bold" w:hAnsi="Arial Rounded MT Bold"/>
                <w:b/>
                <w:color w:val="FFFFFF" w:themeColor="background1"/>
              </w:rPr>
              <w:lastRenderedPageBreak/>
              <w:t>YEAR</w:t>
            </w:r>
            <w:r w:rsidR="00FE0020" w:rsidRPr="005B0096">
              <w:rPr>
                <w:rFonts w:ascii="Arial Rounded MT Bold" w:hAnsi="Arial Rounded MT Bold"/>
                <w:b/>
                <w:color w:val="FFFFFF" w:themeColor="background1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FFFFFF" w:themeColor="background1"/>
              </w:rPr>
              <w:t>3 &amp; 4 WHOLE YEAR PROJECTS</w:t>
            </w:r>
            <w:bookmarkStart w:id="0" w:name="_GoBack"/>
            <w:bookmarkEnd w:id="0"/>
          </w:p>
        </w:tc>
      </w:tr>
      <w:tr w:rsidR="005717AC" w:rsidRPr="001C6D63" w:rsidTr="00A41C71">
        <w:trPr>
          <w:trHeight w:val="1261"/>
        </w:trPr>
        <w:tc>
          <w:tcPr>
            <w:tcW w:w="3260" w:type="dxa"/>
            <w:gridSpan w:val="2"/>
            <w:shd w:val="clear" w:color="auto" w:fill="F79646" w:themeFill="accent6"/>
            <w:vAlign w:val="center"/>
          </w:tcPr>
          <w:p w:rsidR="005717AC" w:rsidRPr="00E148B5" w:rsidRDefault="00A41C71" w:rsidP="00E148B5">
            <w:pPr>
              <w:ind w:left="317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Choose statements that best suit </w:t>
            </w:r>
            <w:r w:rsidR="005717AC" w:rsidRPr="00E148B5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the programme you are delivering.</w:t>
            </w:r>
          </w:p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(Use the Appropriate code)</w:t>
            </w:r>
          </w:p>
        </w:tc>
      </w:tr>
      <w:tr w:rsidR="005717AC" w:rsidRPr="001C6D63" w:rsidTr="00B17E23">
        <w:trPr>
          <w:trHeight w:val="1055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A</w:t>
            </w:r>
          </w:p>
        </w:tc>
        <w:tc>
          <w:tcPr>
            <w:tcW w:w="2568" w:type="dxa"/>
            <w:vAlign w:val="center"/>
          </w:tcPr>
          <w:p w:rsidR="005717AC" w:rsidRPr="00E148B5" w:rsidRDefault="00B17E23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Can discriminate between/demonstrate knowledge of pulse, rhythm or ostinato</w:t>
            </w:r>
          </w:p>
        </w:tc>
      </w:tr>
      <w:tr w:rsidR="005717AC" w:rsidRPr="001C6D63" w:rsidTr="00B17E23">
        <w:trPr>
          <w:trHeight w:val="984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B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Can copy ascending and descending vocal phrases confidently by step, skip or leap</w:t>
            </w:r>
          </w:p>
        </w:tc>
      </w:tr>
      <w:tr w:rsidR="005717AC" w:rsidRPr="001C6D63" w:rsidTr="00B17E23">
        <w:trPr>
          <w:trHeight w:val="829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C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Can recognise and use notation for walk, jogging, stride and glide</w:t>
            </w:r>
          </w:p>
        </w:tc>
      </w:tr>
      <w:tr w:rsidR="005717AC" w:rsidRPr="001C6D63" w:rsidTr="00B17E23">
        <w:trPr>
          <w:trHeight w:val="557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D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Can create rhythmic phrases</w:t>
            </w:r>
          </w:p>
        </w:tc>
      </w:tr>
      <w:tr w:rsidR="005717AC" w:rsidRPr="001C6D63" w:rsidTr="00B17E23">
        <w:trPr>
          <w:trHeight w:val="706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E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Can create simple melodic phrases</w:t>
            </w:r>
          </w:p>
        </w:tc>
      </w:tr>
      <w:tr w:rsidR="005717AC" w:rsidRPr="001C6D63" w:rsidTr="00B17E23">
        <w:trPr>
          <w:trHeight w:val="844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F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Can organise melodic/rhythmic ideas within a class/large ensemble</w:t>
            </w:r>
          </w:p>
        </w:tc>
      </w:tr>
      <w:tr w:rsidR="005717AC" w:rsidRPr="001C6D63" w:rsidTr="00B17E23">
        <w:trPr>
          <w:trHeight w:val="1022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G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Has a basic understanding of how to rehearse in an ensemble and make improvements</w:t>
            </w:r>
          </w:p>
        </w:tc>
      </w:tr>
      <w:tr w:rsidR="005717AC" w:rsidRPr="001C6D63" w:rsidTr="00B17E23">
        <w:trPr>
          <w:trHeight w:val="679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H</w:t>
            </w:r>
          </w:p>
        </w:tc>
        <w:tc>
          <w:tcPr>
            <w:tcW w:w="2568" w:type="dxa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Plays with fluency</w:t>
            </w:r>
          </w:p>
        </w:tc>
      </w:tr>
      <w:tr w:rsidR="005717AC" w:rsidRPr="001C6D63" w:rsidTr="00B17E23">
        <w:trPr>
          <w:trHeight w:val="555"/>
        </w:trPr>
        <w:tc>
          <w:tcPr>
            <w:tcW w:w="692" w:type="dxa"/>
            <w:shd w:val="clear" w:color="auto" w:fill="FDE9D9" w:themeFill="accent6" w:themeFillTint="33"/>
            <w:vAlign w:val="center"/>
          </w:tcPr>
          <w:p w:rsidR="005717AC" w:rsidRPr="00E148B5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I</w:t>
            </w:r>
          </w:p>
        </w:tc>
        <w:tc>
          <w:tcPr>
            <w:tcW w:w="2568" w:type="dxa"/>
            <w:vAlign w:val="center"/>
          </w:tcPr>
          <w:p w:rsidR="00A41C71" w:rsidRDefault="005717AC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 xml:space="preserve">Plays with correct technique and </w:t>
            </w:r>
          </w:p>
          <w:p w:rsidR="00A41C71" w:rsidRPr="00E148B5" w:rsidRDefault="00A41C71" w:rsidP="00A41C71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E148B5">
              <w:rPr>
                <w:rFonts w:ascii="Arial Rounded MT Bold" w:hAnsi="Arial Rounded MT Bold"/>
                <w:sz w:val="20"/>
                <w:szCs w:val="20"/>
              </w:rPr>
              <w:t>P</w:t>
            </w:r>
            <w:r w:rsidR="005717AC" w:rsidRPr="00E148B5">
              <w:rPr>
                <w:rFonts w:ascii="Arial Rounded MT Bold" w:hAnsi="Arial Rounded MT Bold"/>
                <w:sz w:val="20"/>
                <w:szCs w:val="20"/>
              </w:rPr>
              <w:t>osture</w:t>
            </w:r>
          </w:p>
        </w:tc>
      </w:tr>
      <w:tr w:rsidR="00A41C71" w:rsidRPr="001C6D63" w:rsidTr="00B17E23">
        <w:trPr>
          <w:trHeight w:val="555"/>
        </w:trPr>
        <w:tc>
          <w:tcPr>
            <w:tcW w:w="3260" w:type="dxa"/>
            <w:gridSpan w:val="2"/>
            <w:shd w:val="clear" w:color="auto" w:fill="F79646" w:themeFill="accent6"/>
            <w:vAlign w:val="center"/>
          </w:tcPr>
          <w:p w:rsidR="00A41C71" w:rsidRPr="00A41C71" w:rsidRDefault="00A41C71" w:rsidP="00E148B5">
            <w:pPr>
              <w:ind w:left="317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41C71">
              <w:rPr>
                <w:rFonts w:ascii="Arial Rounded MT Bold" w:hAnsi="Arial Rounded MT Bold"/>
                <w:i/>
                <w:sz w:val="20"/>
                <w:szCs w:val="20"/>
              </w:rPr>
              <w:t>1 – Exceeding</w:t>
            </w:r>
          </w:p>
          <w:p w:rsidR="00A41C71" w:rsidRPr="00A41C71" w:rsidRDefault="00A41C71" w:rsidP="00E148B5">
            <w:pPr>
              <w:ind w:left="317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41C71">
              <w:rPr>
                <w:rFonts w:ascii="Arial Rounded MT Bold" w:hAnsi="Arial Rounded MT Bold"/>
                <w:i/>
                <w:sz w:val="20"/>
                <w:szCs w:val="20"/>
              </w:rPr>
              <w:t>2 – Achieving</w:t>
            </w:r>
          </w:p>
          <w:p w:rsidR="00A41C71" w:rsidRPr="00E148B5" w:rsidRDefault="00A41C71" w:rsidP="00E148B5">
            <w:pPr>
              <w:ind w:left="317"/>
              <w:rPr>
                <w:rFonts w:ascii="Arial Rounded MT Bold" w:hAnsi="Arial Rounded MT Bold"/>
                <w:sz w:val="20"/>
                <w:szCs w:val="20"/>
              </w:rPr>
            </w:pPr>
            <w:r w:rsidRPr="00A41C71">
              <w:rPr>
                <w:rFonts w:ascii="Arial Rounded MT Bold" w:hAnsi="Arial Rounded MT Bold"/>
                <w:i/>
                <w:sz w:val="20"/>
                <w:szCs w:val="20"/>
              </w:rPr>
              <w:t>3 – Working Towards</w:t>
            </w:r>
          </w:p>
        </w:tc>
      </w:tr>
    </w:tbl>
    <w:p w:rsidR="00DB35AE" w:rsidRDefault="00DB35AE" w:rsidP="00DB35A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AC59C3" w:rsidRPr="001C6D63" w:rsidRDefault="00AC59C3">
      <w:pPr>
        <w:rPr>
          <w:rFonts w:ascii="Arial Rounded MT Bold" w:hAnsi="Arial Rounded MT Bold"/>
        </w:rPr>
      </w:pPr>
    </w:p>
    <w:sectPr w:rsidR="00AC59C3" w:rsidRPr="001C6D63" w:rsidSect="001C6D63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3" w:rsidRDefault="00B17E23" w:rsidP="00B17E23">
      <w:pPr>
        <w:spacing w:after="0" w:line="240" w:lineRule="auto"/>
      </w:pPr>
      <w:r>
        <w:separator/>
      </w:r>
    </w:p>
  </w:endnote>
  <w:endnote w:type="continuationSeparator" w:id="0">
    <w:p w:rsidR="00B17E23" w:rsidRDefault="00B17E23" w:rsidP="00B1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3" w:rsidRDefault="00B17E23" w:rsidP="00B17E23">
      <w:pPr>
        <w:spacing w:after="0" w:line="240" w:lineRule="auto"/>
      </w:pPr>
      <w:r>
        <w:separator/>
      </w:r>
    </w:p>
  </w:footnote>
  <w:footnote w:type="continuationSeparator" w:id="0">
    <w:p w:rsidR="00B17E23" w:rsidRDefault="00B17E23" w:rsidP="00B17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63"/>
    <w:rsid w:val="00137C28"/>
    <w:rsid w:val="001C6D63"/>
    <w:rsid w:val="001D3BCA"/>
    <w:rsid w:val="005717AC"/>
    <w:rsid w:val="0057487E"/>
    <w:rsid w:val="005B0096"/>
    <w:rsid w:val="0071041C"/>
    <w:rsid w:val="00736662"/>
    <w:rsid w:val="007864D7"/>
    <w:rsid w:val="00A41C71"/>
    <w:rsid w:val="00AC59C3"/>
    <w:rsid w:val="00AF55AB"/>
    <w:rsid w:val="00B17E23"/>
    <w:rsid w:val="00B675EF"/>
    <w:rsid w:val="00C2518D"/>
    <w:rsid w:val="00DB35AE"/>
    <w:rsid w:val="00E148B5"/>
    <w:rsid w:val="00FC6D02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23"/>
  </w:style>
  <w:style w:type="paragraph" w:styleId="Footer">
    <w:name w:val="footer"/>
    <w:basedOn w:val="Normal"/>
    <w:link w:val="FooterChar"/>
    <w:uiPriority w:val="99"/>
    <w:unhideWhenUsed/>
    <w:rsid w:val="00B1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23"/>
  </w:style>
  <w:style w:type="paragraph" w:styleId="BalloonText">
    <w:name w:val="Balloon Text"/>
    <w:basedOn w:val="Normal"/>
    <w:link w:val="BalloonTextChar"/>
    <w:uiPriority w:val="99"/>
    <w:semiHidden/>
    <w:unhideWhenUsed/>
    <w:rsid w:val="00B1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23"/>
  </w:style>
  <w:style w:type="paragraph" w:styleId="Footer">
    <w:name w:val="footer"/>
    <w:basedOn w:val="Normal"/>
    <w:link w:val="FooterChar"/>
    <w:uiPriority w:val="99"/>
    <w:unhideWhenUsed/>
    <w:rsid w:val="00B1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23"/>
  </w:style>
  <w:style w:type="paragraph" w:styleId="BalloonText">
    <w:name w:val="Balloon Text"/>
    <w:basedOn w:val="Normal"/>
    <w:link w:val="BalloonTextChar"/>
    <w:uiPriority w:val="99"/>
    <w:semiHidden/>
    <w:unhideWhenUsed/>
    <w:rsid w:val="00B1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C9E4-FD92-42C0-ABAD-39AAFDE0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Balderston, Kathryn</dc:creator>
  <cp:lastModifiedBy>Balderston, Kathryn</cp:lastModifiedBy>
  <cp:revision>3</cp:revision>
  <cp:lastPrinted>2019-10-09T08:52:00Z</cp:lastPrinted>
  <dcterms:created xsi:type="dcterms:W3CDTF">2019-10-09T08:37:00Z</dcterms:created>
  <dcterms:modified xsi:type="dcterms:W3CDTF">2019-10-09T09:13:00Z</dcterms:modified>
</cp:coreProperties>
</file>